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D1" w:rsidRPr="003B591E" w:rsidRDefault="000927D1" w:rsidP="000927D1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Муниципальное бюджетное дошкольное образовательное учреждение детский сад «</w:t>
      </w:r>
      <w:r>
        <w:rPr>
          <w:color w:val="000000"/>
          <w:sz w:val="24"/>
          <w:szCs w:val="24"/>
        </w:rPr>
        <w:t>Карлыгач</w:t>
      </w:r>
      <w:r w:rsidRPr="003B591E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с. Верхние Каргалы</w:t>
      </w:r>
      <w:r w:rsidRPr="003B591E">
        <w:rPr>
          <w:color w:val="000000"/>
          <w:sz w:val="24"/>
          <w:szCs w:val="24"/>
        </w:rPr>
        <w:t xml:space="preserve"> муниципального района </w:t>
      </w:r>
      <w:r>
        <w:rPr>
          <w:color w:val="000000"/>
          <w:sz w:val="24"/>
          <w:szCs w:val="24"/>
        </w:rPr>
        <w:t xml:space="preserve">Благоварский район </w:t>
      </w:r>
      <w:r w:rsidRPr="003B591E">
        <w:rPr>
          <w:color w:val="000000"/>
          <w:sz w:val="24"/>
          <w:szCs w:val="24"/>
        </w:rPr>
        <w:t xml:space="preserve">Республики </w:t>
      </w:r>
      <w:r>
        <w:rPr>
          <w:color w:val="000000"/>
          <w:sz w:val="24"/>
          <w:szCs w:val="24"/>
        </w:rPr>
        <w:t>Башко</w:t>
      </w:r>
      <w:r w:rsidRPr="003B591E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то</w:t>
      </w:r>
      <w:r w:rsidRPr="003B591E">
        <w:rPr>
          <w:color w:val="000000"/>
          <w:sz w:val="24"/>
          <w:szCs w:val="24"/>
        </w:rPr>
        <w:t>стан»</w:t>
      </w:r>
      <w:r w:rsidRPr="003B591E">
        <w:br/>
      </w:r>
      <w:r w:rsidRPr="003B591E">
        <w:rPr>
          <w:color w:val="000000"/>
          <w:sz w:val="24"/>
          <w:szCs w:val="24"/>
        </w:rPr>
        <w:t xml:space="preserve">(МБДОУ </w:t>
      </w:r>
      <w:r>
        <w:rPr>
          <w:color w:val="000000"/>
          <w:sz w:val="24"/>
          <w:szCs w:val="24"/>
        </w:rPr>
        <w:t>д/с «Карлыгач</w:t>
      </w:r>
      <w:r w:rsidRPr="003B591E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с. Верхние Каргалы</w:t>
      </w:r>
      <w:r w:rsidRPr="003B591E">
        <w:rPr>
          <w:color w:val="000000"/>
          <w:sz w:val="24"/>
          <w:szCs w:val="24"/>
        </w:rPr>
        <w:t>)</w:t>
      </w:r>
    </w:p>
    <w:tbl>
      <w:tblPr>
        <w:tblW w:w="1076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5582"/>
      </w:tblGrid>
      <w:tr w:rsidR="00C17CC5" w:rsidRPr="00C17CC5" w:rsidTr="00167ABC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7D1" w:rsidRPr="00C17CC5" w:rsidRDefault="000927D1" w:rsidP="00167ABC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0927D1" w:rsidRPr="00C17CC5" w:rsidRDefault="000927D1" w:rsidP="00167ABC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0927D1" w:rsidRPr="00C17CC5" w:rsidRDefault="000927D1" w:rsidP="00167AB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17CC5">
              <w:rPr>
                <w:b/>
                <w:bCs/>
                <w:sz w:val="24"/>
                <w:szCs w:val="24"/>
              </w:rPr>
              <w:t>ПРИНЯТО</w:t>
            </w:r>
            <w:r w:rsidRPr="00C17CC5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C17CC5">
              <w:br/>
              <w:t xml:space="preserve">на заседании педагогического </w:t>
            </w:r>
            <w:r w:rsidRPr="00C17CC5">
              <w:br/>
            </w:r>
            <w:r w:rsidRPr="00C17CC5">
              <w:rPr>
                <w:sz w:val="24"/>
                <w:szCs w:val="24"/>
              </w:rPr>
              <w:t>совета</w:t>
            </w:r>
            <w:r w:rsidRPr="00C17CC5">
              <w:t xml:space="preserve"> </w:t>
            </w:r>
            <w:r w:rsidRPr="00C17CC5">
              <w:rPr>
                <w:sz w:val="24"/>
                <w:szCs w:val="24"/>
              </w:rPr>
              <w:t>МБДОУ д/с «Карлыгач» с. Верхние Каргалы</w:t>
            </w:r>
            <w:r w:rsidRPr="00C17CC5">
              <w:br/>
            </w:r>
            <w:r w:rsidRPr="00C17CC5">
              <w:rPr>
                <w:sz w:val="24"/>
                <w:szCs w:val="24"/>
              </w:rPr>
              <w:t>(протокол от</w:t>
            </w:r>
            <w:r w:rsidRPr="00C17CC5">
              <w:rPr>
                <w:sz w:val="24"/>
                <w:szCs w:val="24"/>
                <w:lang w:val="en-US"/>
              </w:rPr>
              <w:t> </w:t>
            </w:r>
            <w:r w:rsidR="00C17CC5" w:rsidRPr="00C17CC5">
              <w:rPr>
                <w:sz w:val="24"/>
                <w:szCs w:val="24"/>
              </w:rPr>
              <w:t>30</w:t>
            </w:r>
            <w:r w:rsidRPr="00C17CC5">
              <w:rPr>
                <w:sz w:val="24"/>
                <w:szCs w:val="24"/>
              </w:rPr>
              <w:t>.08.2024 №</w:t>
            </w:r>
            <w:r w:rsidRPr="00C17CC5">
              <w:rPr>
                <w:sz w:val="24"/>
                <w:szCs w:val="24"/>
                <w:lang w:val="en-US"/>
              </w:rPr>
              <w:t> </w:t>
            </w:r>
            <w:r w:rsidRPr="00C17CC5">
              <w:rPr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7D1" w:rsidRPr="00C17CC5" w:rsidRDefault="000927D1" w:rsidP="00167AB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</w:p>
          <w:p w:rsidR="000927D1" w:rsidRPr="00C17CC5" w:rsidRDefault="000927D1" w:rsidP="00167AB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17CC5">
              <w:rPr>
                <w:b/>
                <w:bCs/>
                <w:sz w:val="24"/>
                <w:szCs w:val="24"/>
              </w:rPr>
              <w:t>УТВЕРЖДЕНО</w:t>
            </w:r>
            <w:r w:rsidRPr="00C17CC5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C17CC5">
              <w:br/>
              <w:t>приказом</w:t>
            </w:r>
            <w:r w:rsidRPr="00C17CC5">
              <w:br/>
            </w:r>
            <w:r w:rsidRPr="00C17CC5">
              <w:rPr>
                <w:sz w:val="24"/>
                <w:szCs w:val="24"/>
              </w:rPr>
              <w:t xml:space="preserve">Заведующей МБДОУ д/с «Карлыгач» </w:t>
            </w:r>
          </w:p>
          <w:p w:rsidR="000927D1" w:rsidRPr="00C17CC5" w:rsidRDefault="000927D1" w:rsidP="00167AB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17CC5">
              <w:rPr>
                <w:sz w:val="24"/>
                <w:szCs w:val="24"/>
              </w:rPr>
              <w:t xml:space="preserve">с. Верхние Каргалы </w:t>
            </w:r>
          </w:p>
          <w:p w:rsidR="000927D1" w:rsidRPr="00C17CC5" w:rsidRDefault="000927D1" w:rsidP="00167AB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17CC5">
              <w:rPr>
                <w:sz w:val="24"/>
                <w:szCs w:val="24"/>
              </w:rPr>
              <w:t xml:space="preserve">____________ </w:t>
            </w:r>
            <w:proofErr w:type="spellStart"/>
            <w:r w:rsidRPr="00C17CC5">
              <w:rPr>
                <w:sz w:val="24"/>
                <w:szCs w:val="24"/>
              </w:rPr>
              <w:t>Мамлеева</w:t>
            </w:r>
            <w:proofErr w:type="spellEnd"/>
            <w:r w:rsidRPr="00C17CC5">
              <w:rPr>
                <w:sz w:val="24"/>
                <w:szCs w:val="24"/>
              </w:rPr>
              <w:t xml:space="preserve"> Г.М.</w:t>
            </w:r>
          </w:p>
          <w:p w:rsidR="000927D1" w:rsidRPr="00C17CC5" w:rsidRDefault="00C17CC5" w:rsidP="00167ABC">
            <w:pPr>
              <w:widowControl/>
              <w:autoSpaceDE/>
              <w:autoSpaceDN/>
            </w:pPr>
            <w:r w:rsidRPr="00C17CC5">
              <w:rPr>
                <w:sz w:val="24"/>
                <w:szCs w:val="24"/>
              </w:rPr>
              <w:t>приказ № 76/1</w:t>
            </w:r>
            <w:r w:rsidR="000927D1" w:rsidRPr="00C17CC5">
              <w:rPr>
                <w:sz w:val="24"/>
                <w:szCs w:val="24"/>
              </w:rPr>
              <w:t xml:space="preserve"> от</w:t>
            </w:r>
            <w:r w:rsidR="000927D1" w:rsidRPr="00C17CC5">
              <w:rPr>
                <w:sz w:val="24"/>
                <w:szCs w:val="24"/>
                <w:lang w:val="en-US"/>
              </w:rPr>
              <w:t> </w:t>
            </w:r>
            <w:r w:rsidRPr="00C17CC5">
              <w:rPr>
                <w:sz w:val="24"/>
                <w:szCs w:val="24"/>
              </w:rPr>
              <w:t>06</w:t>
            </w:r>
            <w:r w:rsidR="000927D1" w:rsidRPr="00C17CC5">
              <w:rPr>
                <w:sz w:val="24"/>
                <w:szCs w:val="24"/>
              </w:rPr>
              <w:t>.09.2024</w:t>
            </w:r>
          </w:p>
        </w:tc>
      </w:tr>
    </w:tbl>
    <w:p w:rsidR="000927D1" w:rsidRPr="00C17CC5" w:rsidRDefault="000927D1" w:rsidP="000927D1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  <w:r w:rsidRPr="00C17CC5">
        <w:rPr>
          <w:sz w:val="24"/>
          <w:szCs w:val="24"/>
        </w:rPr>
        <w:tab/>
      </w:r>
    </w:p>
    <w:p w:rsidR="000927D1" w:rsidRPr="00C17CC5" w:rsidRDefault="000927D1" w:rsidP="000927D1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</w:p>
    <w:p w:rsidR="007F1FC5" w:rsidRPr="00C17CC5" w:rsidRDefault="000927D1" w:rsidP="007F1FC5">
      <w:pPr>
        <w:widowControl/>
        <w:tabs>
          <w:tab w:val="left" w:pos="405"/>
          <w:tab w:val="left" w:pos="3444"/>
        </w:tabs>
        <w:autoSpaceDE/>
        <w:autoSpaceDN/>
        <w:rPr>
          <w:b/>
          <w:sz w:val="24"/>
          <w:szCs w:val="24"/>
        </w:rPr>
      </w:pPr>
      <w:r w:rsidRPr="00C17CC5">
        <w:rPr>
          <w:sz w:val="24"/>
          <w:szCs w:val="24"/>
        </w:rPr>
        <w:t xml:space="preserve">   </w:t>
      </w:r>
      <w:r w:rsidR="001E2811">
        <w:rPr>
          <w:b/>
          <w:sz w:val="24"/>
          <w:szCs w:val="24"/>
        </w:rPr>
        <w:tab/>
      </w:r>
      <w:r w:rsidR="007F1FC5" w:rsidRPr="00C17CC5">
        <w:rPr>
          <w:b/>
          <w:sz w:val="24"/>
          <w:szCs w:val="24"/>
        </w:rPr>
        <w:t>Учтено мнение</w:t>
      </w:r>
      <w:r w:rsidR="007F1FC5">
        <w:rPr>
          <w:b/>
          <w:sz w:val="24"/>
          <w:szCs w:val="24"/>
        </w:rPr>
        <w:t xml:space="preserve">       </w:t>
      </w:r>
    </w:p>
    <w:p w:rsidR="007F1FC5" w:rsidRPr="00C17CC5" w:rsidRDefault="007F1FC5" w:rsidP="007F1FC5">
      <w:pPr>
        <w:widowControl/>
        <w:tabs>
          <w:tab w:val="left" w:pos="405"/>
        </w:tabs>
        <w:autoSpaceDE/>
        <w:autoSpaceDN/>
        <w:rPr>
          <w:b/>
          <w:sz w:val="24"/>
          <w:szCs w:val="24"/>
        </w:rPr>
      </w:pPr>
      <w:r w:rsidRPr="00C17CC5">
        <w:rPr>
          <w:sz w:val="24"/>
          <w:szCs w:val="24"/>
        </w:rPr>
        <w:t>родительского собрания</w:t>
      </w:r>
    </w:p>
    <w:tbl>
      <w:tblPr>
        <w:tblStyle w:val="a3"/>
        <w:tblpPr w:leftFromText="180" w:rightFromText="180" w:vertAnchor="text" w:horzAnchor="margin" w:tblpXSpec="right" w:tblpY="17"/>
        <w:tblW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7F1FC5" w:rsidTr="007F1FC5">
        <w:tc>
          <w:tcPr>
            <w:tcW w:w="3544" w:type="dxa"/>
          </w:tcPr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Подписано квалифицированной электронной подписью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Подписант: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ru-RU"/>
              </w:rPr>
              <w:t>Гульфина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ru-RU"/>
              </w:rPr>
              <w:t>Мидхатовна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ru-RU"/>
              </w:rPr>
              <w:t>Мамлеева</w:t>
            </w:r>
            <w:proofErr w:type="spellEnd"/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Должность: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заведующий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Организация: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МБДОУ детский сад "Карлыгач" с. Верхние Каргалы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Дата подписания: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24.12.2024 11:00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Сертификат: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55377870aeeb336a5ffc58624a40924e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Кем выдан: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Федеральное казначейство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Период действия сертификата:</w:t>
            </w:r>
          </w:p>
          <w:p w:rsidR="007F1FC5" w:rsidRDefault="007F1FC5" w:rsidP="007F1FC5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09.08.2024 07:51 - 02.11.2025 07:51</w:t>
            </w:r>
          </w:p>
          <w:p w:rsidR="007F1FC5" w:rsidRDefault="007F1FC5" w:rsidP="007F1FC5">
            <w:pPr>
              <w:rPr>
                <w:rFonts w:asciiTheme="minorHAnsi" w:eastAsiaTheme="minorHAnsi" w:hAnsiTheme="minorHAnsi" w:cstheme="minorBidi"/>
              </w:rPr>
            </w:pPr>
          </w:p>
          <w:p w:rsidR="007F1FC5" w:rsidRDefault="007F1FC5" w:rsidP="007F1FC5">
            <w:pPr>
              <w:widowControl/>
              <w:tabs>
                <w:tab w:val="left" w:pos="405"/>
                <w:tab w:val="left" w:pos="3444"/>
              </w:tabs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:rsidR="007F1FC5" w:rsidRPr="00C17CC5" w:rsidRDefault="007F1FC5" w:rsidP="007F1FC5">
      <w:pPr>
        <w:widowControl/>
        <w:tabs>
          <w:tab w:val="left" w:pos="405"/>
        </w:tabs>
        <w:autoSpaceDE/>
        <w:autoSpaceDN/>
        <w:rPr>
          <w:sz w:val="24"/>
          <w:szCs w:val="24"/>
        </w:rPr>
      </w:pPr>
      <w:r w:rsidRPr="00C17CC5">
        <w:rPr>
          <w:sz w:val="24"/>
          <w:szCs w:val="24"/>
        </w:rPr>
        <w:t>Протокол №1 от 06.09.2024</w:t>
      </w:r>
      <w:r>
        <w:rPr>
          <w:sz w:val="24"/>
          <w:szCs w:val="24"/>
        </w:rPr>
        <w:t xml:space="preserve">                                                     </w:t>
      </w:r>
    </w:p>
    <w:p w:rsidR="007F1FC5" w:rsidRDefault="007F1FC5" w:rsidP="007F1FC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:rsidR="001E2811" w:rsidRPr="00C17CC5" w:rsidRDefault="001E2811" w:rsidP="001E2811">
      <w:pPr>
        <w:widowControl/>
        <w:tabs>
          <w:tab w:val="left" w:pos="405"/>
          <w:tab w:val="left" w:pos="3444"/>
        </w:tabs>
        <w:autoSpaceDE/>
        <w:autoSpaceDN/>
        <w:rPr>
          <w:b/>
          <w:sz w:val="24"/>
          <w:szCs w:val="24"/>
        </w:rPr>
      </w:pPr>
    </w:p>
    <w:p w:rsidR="000927D1" w:rsidRDefault="000927D1" w:rsidP="000927D1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:rsidR="007F1FC5" w:rsidRDefault="007F1FC5" w:rsidP="000927D1">
      <w:pPr>
        <w:jc w:val="center"/>
        <w:rPr>
          <w:b/>
          <w:sz w:val="44"/>
          <w:szCs w:val="44"/>
        </w:rPr>
      </w:pPr>
    </w:p>
    <w:p w:rsidR="007F1FC5" w:rsidRDefault="007F1FC5" w:rsidP="000927D1">
      <w:pPr>
        <w:jc w:val="center"/>
        <w:rPr>
          <w:b/>
          <w:sz w:val="44"/>
          <w:szCs w:val="44"/>
        </w:rPr>
      </w:pPr>
    </w:p>
    <w:p w:rsidR="007F1FC5" w:rsidRDefault="007F1FC5" w:rsidP="000927D1">
      <w:pPr>
        <w:jc w:val="center"/>
        <w:rPr>
          <w:b/>
          <w:sz w:val="44"/>
          <w:szCs w:val="44"/>
        </w:rPr>
      </w:pPr>
    </w:p>
    <w:p w:rsidR="000927D1" w:rsidRPr="000927D1" w:rsidRDefault="000927D1" w:rsidP="000927D1">
      <w:pPr>
        <w:jc w:val="center"/>
        <w:rPr>
          <w:b/>
          <w:sz w:val="44"/>
          <w:szCs w:val="44"/>
        </w:rPr>
      </w:pPr>
      <w:r w:rsidRPr="000927D1">
        <w:rPr>
          <w:b/>
          <w:sz w:val="44"/>
          <w:szCs w:val="44"/>
        </w:rPr>
        <w:t>Положение о режиме занятий воспитанников</w:t>
      </w:r>
    </w:p>
    <w:p w:rsidR="000927D1" w:rsidRDefault="000927D1" w:rsidP="000927D1">
      <w:pPr>
        <w:jc w:val="center"/>
        <w:rPr>
          <w:b/>
          <w:sz w:val="44"/>
          <w:szCs w:val="44"/>
        </w:rPr>
      </w:pPr>
      <w:r w:rsidRPr="000927D1">
        <w:rPr>
          <w:b/>
          <w:sz w:val="44"/>
          <w:szCs w:val="44"/>
        </w:rPr>
        <w:t xml:space="preserve">МБДОУ детский сад «Карлыгач» </w:t>
      </w:r>
    </w:p>
    <w:p w:rsidR="000927D1" w:rsidRPr="000927D1" w:rsidRDefault="000927D1" w:rsidP="000927D1">
      <w:pPr>
        <w:jc w:val="center"/>
        <w:rPr>
          <w:b/>
          <w:sz w:val="44"/>
          <w:szCs w:val="44"/>
        </w:rPr>
      </w:pPr>
      <w:r w:rsidRPr="000927D1">
        <w:rPr>
          <w:b/>
          <w:sz w:val="44"/>
          <w:szCs w:val="44"/>
        </w:rPr>
        <w:t>с. Верхние Каргалы</w:t>
      </w:r>
      <w:bookmarkStart w:id="0" w:name="_GoBack"/>
      <w:bookmarkEnd w:id="0"/>
    </w:p>
    <w:p w:rsidR="000927D1" w:rsidRPr="000927D1" w:rsidRDefault="000927D1" w:rsidP="000927D1">
      <w:pPr>
        <w:rPr>
          <w:sz w:val="44"/>
          <w:szCs w:val="44"/>
        </w:rPr>
      </w:pPr>
    </w:p>
    <w:p w:rsidR="000927D1" w:rsidRDefault="000927D1" w:rsidP="000927D1"/>
    <w:p w:rsidR="000927D1" w:rsidRDefault="000927D1" w:rsidP="000927D1"/>
    <w:p w:rsidR="000927D1" w:rsidRDefault="000927D1" w:rsidP="000927D1"/>
    <w:p w:rsidR="000927D1" w:rsidRDefault="000927D1" w:rsidP="000927D1"/>
    <w:p w:rsidR="000927D1" w:rsidRDefault="000927D1" w:rsidP="000927D1"/>
    <w:p w:rsidR="000927D1" w:rsidRDefault="000927D1" w:rsidP="000927D1"/>
    <w:p w:rsidR="007F1FC5" w:rsidRDefault="007F1FC5" w:rsidP="000927D1"/>
    <w:p w:rsidR="007F1FC5" w:rsidRDefault="007F1FC5" w:rsidP="000927D1"/>
    <w:p w:rsidR="007F1FC5" w:rsidRDefault="007F1FC5" w:rsidP="000927D1"/>
    <w:p w:rsidR="007F1FC5" w:rsidRDefault="007F1FC5" w:rsidP="000927D1"/>
    <w:p w:rsidR="007F1FC5" w:rsidRDefault="007F1FC5" w:rsidP="000927D1"/>
    <w:p w:rsidR="007F1FC5" w:rsidRDefault="007F1FC5" w:rsidP="000927D1"/>
    <w:p w:rsidR="007F1FC5" w:rsidRDefault="007F1FC5" w:rsidP="000927D1"/>
    <w:p w:rsidR="000927D1" w:rsidRDefault="000927D1" w:rsidP="000927D1"/>
    <w:p w:rsidR="000927D1" w:rsidRDefault="000927D1" w:rsidP="000927D1"/>
    <w:p w:rsidR="000927D1" w:rsidRPr="000927D1" w:rsidRDefault="000927D1" w:rsidP="000927D1">
      <w:pPr>
        <w:jc w:val="both"/>
        <w:rPr>
          <w:b/>
          <w:sz w:val="24"/>
          <w:szCs w:val="24"/>
        </w:rPr>
      </w:pPr>
      <w:r w:rsidRPr="000927D1">
        <w:rPr>
          <w:b/>
          <w:sz w:val="24"/>
          <w:szCs w:val="24"/>
        </w:rPr>
        <w:lastRenderedPageBreak/>
        <w:t xml:space="preserve">1. Общие положения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1.1. Режим занятий воспитанников муниципального бюджетного дошкольного образовательного учреждения  детский сад </w:t>
      </w:r>
      <w:r>
        <w:rPr>
          <w:sz w:val="24"/>
          <w:szCs w:val="24"/>
        </w:rPr>
        <w:t>«Карлыгач» с. Верхние Каргалы</w:t>
      </w:r>
      <w:r w:rsidRPr="000927D1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Благоварский район </w:t>
      </w:r>
      <w:r w:rsidRPr="000927D1">
        <w:rPr>
          <w:sz w:val="24"/>
          <w:szCs w:val="24"/>
        </w:rPr>
        <w:t xml:space="preserve">Республики </w:t>
      </w:r>
      <w:r>
        <w:rPr>
          <w:sz w:val="24"/>
          <w:szCs w:val="24"/>
        </w:rPr>
        <w:t>Башкортостан</w:t>
      </w:r>
      <w:r w:rsidRPr="000927D1">
        <w:rPr>
          <w:sz w:val="24"/>
          <w:szCs w:val="24"/>
        </w:rPr>
        <w:t>» (далее – детский сад) разработан в соответствии с Федеральным законом от 29.12.2012 № 273-ФЗ «Об образовании в Российской Федерации», с изменениями на 29 декабря 2022 года, от 25.12.2023 года (действует с 01.01.2024 г. ), Федеральным законом от 19.12.2023 № 618- ФЗ "О внесении изменений в Федеральный закон "Об образовании в Российской Федерации", СП 2.4.3648-20 «Санитарно</w:t>
      </w: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приказом </w:t>
      </w:r>
      <w:proofErr w:type="spellStart"/>
      <w:r w:rsidRPr="000927D1">
        <w:rPr>
          <w:sz w:val="24"/>
          <w:szCs w:val="24"/>
        </w:rPr>
        <w:t>Минпросвещения</w:t>
      </w:r>
      <w:proofErr w:type="spellEnd"/>
      <w:r w:rsidRPr="000927D1">
        <w:rPr>
          <w:sz w:val="24"/>
          <w:szCs w:val="24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</w:t>
      </w:r>
      <w:proofErr w:type="spellStart"/>
      <w:r w:rsidRPr="000927D1">
        <w:rPr>
          <w:sz w:val="24"/>
          <w:szCs w:val="24"/>
        </w:rPr>
        <w:t>Минпросвещения</w:t>
      </w:r>
      <w:proofErr w:type="spellEnd"/>
      <w:r w:rsidRPr="000927D1">
        <w:rPr>
          <w:sz w:val="24"/>
          <w:szCs w:val="24"/>
        </w:rPr>
        <w:t xml:space="preserve"> России от 25.11.2022 № 1028 "Об утверждении федеральной образовательной программы дошкольного образования", приказом от 23 января 2023 г.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Федерации» от 15 мая 2020 г. № 236, вступает в силу с 1 апреля 2024 г., и действует до 28 июня 2026 года, Уставом детского сада. </w:t>
      </w:r>
    </w:p>
    <w:p w:rsidR="000927D1" w:rsidRDefault="000927D1" w:rsidP="000927D1">
      <w:pPr>
        <w:jc w:val="both"/>
        <w:rPr>
          <w:sz w:val="24"/>
          <w:szCs w:val="24"/>
        </w:rPr>
      </w:pP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1.2. Образовательная деятельность осуществляется по Федеральной образовательной программе дошкольного образования. В группах общеразвивающей направленности осуществляется реализация образовательной программы дошкольного образования. Содержание дошкольного образования определяется Федеральной образовательной программой дошкольного образования (ФОП ДО) с целью организации обучения и воспитания дошкольника как гражданина Российской Федерации, формирования основ его гражданской и культурной идентичности доступными по возрасту средствами; создания единого ядра содержания дошкольного образования; единого федерального образовательного пространства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проживания. 2 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является федерального календарного плана воспитательной работы.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Учебно-методическая документация по ФОП ДО включает федеральную рабочую программу воспитания; федеральный календарный план воспитательной работы; примерный режим и распорядок дня групп, единые для Российской Федерации базовые объем и содержание дошкольного образования, планируемые результаты освоения образовательной программы. В группы могут включаться как воспитанники одного возраста, так и воспитанники разных возрастов (разновозрастные группы).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1.3.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</w:t>
      </w:r>
    </w:p>
    <w:p w:rsidR="000927D1" w:rsidRDefault="000927D1" w:rsidP="000927D1">
      <w:pPr>
        <w:jc w:val="both"/>
        <w:rPr>
          <w:sz w:val="24"/>
          <w:szCs w:val="24"/>
        </w:rPr>
      </w:pPr>
    </w:p>
    <w:p w:rsidR="000927D1" w:rsidRPr="000927D1" w:rsidRDefault="000927D1" w:rsidP="000927D1">
      <w:pPr>
        <w:jc w:val="both"/>
        <w:rPr>
          <w:b/>
          <w:sz w:val="24"/>
          <w:szCs w:val="24"/>
        </w:rPr>
      </w:pPr>
      <w:r w:rsidRPr="000927D1">
        <w:rPr>
          <w:b/>
          <w:sz w:val="24"/>
          <w:szCs w:val="24"/>
        </w:rPr>
        <w:t xml:space="preserve"> 2. Режим работы детского сада и групп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2.1. Режим работы детского сада: пятидневная рабочая неделя. Выходные дни – суббота, </w:t>
      </w:r>
      <w:r w:rsidRPr="000927D1">
        <w:rPr>
          <w:sz w:val="24"/>
          <w:szCs w:val="24"/>
        </w:rPr>
        <w:lastRenderedPageBreak/>
        <w:t>воскресенье, нерабочие праздничные дни.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2.2. Дошкольные группы в детском саду функционируют в режиме </w:t>
      </w:r>
      <w:r>
        <w:rPr>
          <w:sz w:val="24"/>
          <w:szCs w:val="24"/>
        </w:rPr>
        <w:t>не</w:t>
      </w:r>
      <w:r w:rsidRPr="000927D1">
        <w:rPr>
          <w:sz w:val="24"/>
          <w:szCs w:val="24"/>
        </w:rPr>
        <w:t xml:space="preserve">полного дня </w:t>
      </w:r>
      <w:r>
        <w:rPr>
          <w:sz w:val="24"/>
          <w:szCs w:val="24"/>
        </w:rPr>
        <w:t>9</w:t>
      </w:r>
      <w:r w:rsidRPr="000927D1">
        <w:rPr>
          <w:sz w:val="24"/>
          <w:szCs w:val="24"/>
        </w:rPr>
        <w:t xml:space="preserve">- часового пребывания с </w:t>
      </w:r>
      <w:r>
        <w:rPr>
          <w:sz w:val="24"/>
          <w:szCs w:val="24"/>
        </w:rPr>
        <w:t>8</w:t>
      </w:r>
      <w:r w:rsidRPr="000927D1">
        <w:rPr>
          <w:sz w:val="24"/>
          <w:szCs w:val="24"/>
        </w:rPr>
        <w:t xml:space="preserve"> ч 00 мин. до 1</w:t>
      </w:r>
      <w:r>
        <w:rPr>
          <w:sz w:val="24"/>
          <w:szCs w:val="24"/>
        </w:rPr>
        <w:t>7</w:t>
      </w:r>
      <w:r w:rsidRPr="000927D1">
        <w:rPr>
          <w:sz w:val="24"/>
          <w:szCs w:val="24"/>
        </w:rPr>
        <w:t xml:space="preserve"> ч 00 мин.</w:t>
      </w:r>
    </w:p>
    <w:p w:rsidR="000927D1" w:rsidRDefault="000927D1" w:rsidP="000927D1">
      <w:pPr>
        <w:jc w:val="both"/>
        <w:rPr>
          <w:sz w:val="24"/>
          <w:szCs w:val="24"/>
        </w:rPr>
      </w:pPr>
    </w:p>
    <w:p w:rsidR="000927D1" w:rsidRPr="000927D1" w:rsidRDefault="000927D1" w:rsidP="000927D1">
      <w:pPr>
        <w:jc w:val="both"/>
        <w:rPr>
          <w:b/>
          <w:sz w:val="24"/>
          <w:szCs w:val="24"/>
        </w:rPr>
      </w:pPr>
      <w:r w:rsidRPr="000927D1">
        <w:rPr>
          <w:sz w:val="24"/>
          <w:szCs w:val="24"/>
        </w:rPr>
        <w:t xml:space="preserve"> </w:t>
      </w:r>
      <w:r w:rsidRPr="000927D1">
        <w:rPr>
          <w:b/>
          <w:sz w:val="24"/>
          <w:szCs w:val="24"/>
        </w:rPr>
        <w:t xml:space="preserve">3. Режим занятий воспитанников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3.1. Режим занятий и учебная нагрузка воспитанников должны обеспечивать соблюдение установленных санитарно-гигиенических и педагогических требований. Образовательный процесс осуществляется в соответствии с образовательной программой дошкольного образования, настоящим Положением, расписанием занятий, режимами на теплый и холодный периоды года.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3.2. Продолжительность первого (учебного) периода с 1 сентября по 31 мая. Если 1 сентября приходится на выходной день, то в таком случае учебный год начинается в следующий за ним рабочий день.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3.3. Занятия, различные виды и формы образовательной деятельности воспитательного процесса провод</w:t>
      </w:r>
      <w:r>
        <w:rPr>
          <w:sz w:val="24"/>
          <w:szCs w:val="24"/>
        </w:rPr>
        <w:t>ятся в соответствии с санитарно-</w:t>
      </w:r>
      <w:r w:rsidRPr="000927D1">
        <w:rPr>
          <w:sz w:val="24"/>
          <w:szCs w:val="24"/>
        </w:rPr>
        <w:t>гигиеническими правилами, возрастом воспитанников, расписанием занятий (музыкальных и физкультурных занятий), утве</w:t>
      </w:r>
      <w:r>
        <w:rPr>
          <w:sz w:val="24"/>
          <w:szCs w:val="24"/>
        </w:rPr>
        <w:t xml:space="preserve">рждённым руководителем </w:t>
      </w:r>
      <w:r w:rsidRPr="000927D1">
        <w:rPr>
          <w:sz w:val="24"/>
          <w:szCs w:val="24"/>
        </w:rPr>
        <w:t xml:space="preserve">ДОУ.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3.4. Занятия, различные виды и формы образовательной деятельности воспитательного процесса проводится фронтально (со всеми детьми) и/или по подгруппам.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3.5. Количество проведения занятий не должно превышать максимально допустимый объем недельной образовательной нагрузки.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Максимально допустимый объем образовательной нагрузки в первой половине дня: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 для детей раннего возраста от 1 до 3 лет длительность занятий не должно превышать 20 мин;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 для детей 3-4 лет не превышает 30;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- для детей 4-5 лет не превышает 40 минут;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0927D1">
        <w:rPr>
          <w:sz w:val="24"/>
          <w:szCs w:val="24"/>
        </w:rPr>
        <w:t xml:space="preserve"> с детьми старшего дошкольного во</w:t>
      </w:r>
      <w:r>
        <w:rPr>
          <w:sz w:val="24"/>
          <w:szCs w:val="24"/>
        </w:rPr>
        <w:t xml:space="preserve">зраста 5-6 лет не превышает </w:t>
      </w:r>
      <w:proofErr w:type="gramStart"/>
      <w:r>
        <w:rPr>
          <w:sz w:val="24"/>
          <w:szCs w:val="24"/>
        </w:rPr>
        <w:t xml:space="preserve">45 </w:t>
      </w:r>
      <w:r w:rsidRPr="000927D1">
        <w:rPr>
          <w:sz w:val="24"/>
          <w:szCs w:val="24"/>
        </w:rPr>
        <w:t xml:space="preserve"> минут</w:t>
      </w:r>
      <w:proofErr w:type="gramEnd"/>
      <w:r w:rsidRPr="000927D1">
        <w:rPr>
          <w:sz w:val="24"/>
          <w:szCs w:val="24"/>
        </w:rPr>
        <w:t xml:space="preserve"> и 6-7 лет - 1,5 часа.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3.6. Допускается осуществлять образовательную деятельность на игровой площадке во время прогулки.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Продолжительность занятий: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 для детей от 1 до 3 лет - не более 10 минут,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 для детей от 3 до 4 лет - не более 15 минут,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 для детей от 4 до 5 лет - не более 20 минут,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927D1">
        <w:rPr>
          <w:sz w:val="24"/>
          <w:szCs w:val="24"/>
        </w:rPr>
        <w:t xml:space="preserve"> для детей от 5 до 6 лет - не более 25 минут, </w:t>
      </w:r>
    </w:p>
    <w:p w:rsidR="000927D1" w:rsidRDefault="000927D1" w:rsidP="000927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927D1">
        <w:rPr>
          <w:sz w:val="24"/>
          <w:szCs w:val="24"/>
        </w:rPr>
        <w:t xml:space="preserve">для детей от 6 до 7 лет - не более 30 минут.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3.7. Продолжительность суммарной образовательной нагрузки в течение дня составляет не более: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- 20 мин. – от одного года до трех лет;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- 30 мин. – для детей от трех до четырех лет;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- 40 мин. – для детей от четырех до пяти лет;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- 50 мин. или 75 мин. при организации образовательного занятия после дневного сна – для детей от пяти до шести лет;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- 90 мин. – для детей от шести до семи лет.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3.8. Перерывы между занятиями не менее 10 минут.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3.9. Занятия для всех возрастных групп начинаются не ранее </w:t>
      </w:r>
      <w:r>
        <w:rPr>
          <w:sz w:val="24"/>
          <w:szCs w:val="24"/>
        </w:rPr>
        <w:t>9</w:t>
      </w:r>
      <w:r w:rsidRPr="000927D1">
        <w:rPr>
          <w:sz w:val="24"/>
          <w:szCs w:val="24"/>
        </w:rPr>
        <w:t xml:space="preserve">.00 и заканчиваются не позже 17.00.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3.10. Первая половина дня отводится занятиям, требующим повышенной познавательной активности и умственного напряжения детей.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3.11. Образовательная деятельность с детьми старшего дошкольного возраста может осуществляться во второй половине дня после дневного сна. Она направлена на физическое, художественно-эстетическое развитие детей: рисование, лепка, аппликация, </w:t>
      </w:r>
      <w:r w:rsidRPr="000927D1">
        <w:rPr>
          <w:sz w:val="24"/>
          <w:szCs w:val="24"/>
        </w:rPr>
        <w:lastRenderedPageBreak/>
        <w:t xml:space="preserve">ознакомление с художественной литературой, конструирование и ручной труд, физкультурное и музыкальное занятие. Продолжительность должна составлять не более 25 - 30 минут в день.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3.12. В середине занятий статического характера проводятся физкультурные минутки.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3.13. Занятия по физическому развитию осуществляется во всех возрастных группах.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3.14. С детьми второго и третьего года жизни занятия по физическому развитию образовательной программы осуществляют по подгруппам 2 - 3 раза в неделю в групповом помещении. Занятия по физическому развитию детей в возрасте от 3 до 7 лет организуются 2-3 раз в неделю.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Длительность занятий по физическому развитию зависит от возраста детей и составляет не более: в младшей группе - 15 мин., в средней группе - 20 мин., в старшей группе - 25 мин., в подготовительной к школе группе - 30 мин.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3.15. Один раз в неделю для детей может быть организовано занятие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3.16. В теплое время года при благоприятных метеорологических условиях занятия по физическому развитию рекомендуется организовывать на открытом воздухе.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3.17.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3.18. Для профилактики переутомления предусмотрено равномерное распределение периодов учебного времени и каникул. В середине учебного года в конце декабря для детей организуются недельные каникулы, во время которых занятия не проводится. Проводится подготовка и проведение Новогодних праздников, образовательная деятельность в игровой форме (в виде викторин, дидактических игр, тематических развлечений, драматизаций и т.п.).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3.19. Кружковая работа проводятся с учетом индивидуальных особенностей детей, их интересов, потребностей и желания родителей. Режим занятий дополнительного образования устанавливается дополнительным расписанием.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3.20. Второй (теплый) период - летняя оздоровительная кампания продолжается с 01 июня по 31 августа. В летний оздоровительный период занятия осуществляются в форме игровых образовательных ситуаций – физкультурные и музыкальные часы. </w:t>
      </w:r>
    </w:p>
    <w:p w:rsidR="000927D1" w:rsidRDefault="000927D1" w:rsidP="000927D1">
      <w:pPr>
        <w:jc w:val="both"/>
        <w:rPr>
          <w:sz w:val="24"/>
          <w:szCs w:val="24"/>
        </w:rPr>
      </w:pPr>
    </w:p>
    <w:p w:rsidR="000927D1" w:rsidRPr="000927D1" w:rsidRDefault="000927D1" w:rsidP="000927D1">
      <w:pPr>
        <w:jc w:val="both"/>
        <w:rPr>
          <w:b/>
          <w:sz w:val="24"/>
          <w:szCs w:val="24"/>
        </w:rPr>
      </w:pPr>
      <w:r w:rsidRPr="000927D1">
        <w:rPr>
          <w:b/>
          <w:sz w:val="24"/>
          <w:szCs w:val="24"/>
        </w:rPr>
        <w:t xml:space="preserve">4. Режим занятий с применением электронных средств обучения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4.1. Занятия с использованием электронных средств обучения проводятся в возрастных группах от пяти лет и старше. </w:t>
      </w:r>
    </w:p>
    <w:p w:rsid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4.2. Непрерывная и суммарная продолжительность использования различных 4 типов ЭСО на занятиях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927D1" w:rsidTr="000927D1"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Возраст воспитанника</w:t>
            </w:r>
          </w:p>
        </w:tc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Продолжительность на одном занятии, мин., не более</w:t>
            </w:r>
          </w:p>
        </w:tc>
        <w:tc>
          <w:tcPr>
            <w:tcW w:w="2337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Продолжительность в день, мин., не более</w:t>
            </w:r>
          </w:p>
        </w:tc>
      </w:tr>
      <w:tr w:rsidR="000927D1" w:rsidTr="000927D1"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Интерактивная доска</w:t>
            </w:r>
          </w:p>
        </w:tc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5-7</w:t>
            </w:r>
          </w:p>
        </w:tc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20</w:t>
            </w:r>
          </w:p>
        </w:tc>
      </w:tr>
      <w:tr w:rsidR="000927D1" w:rsidTr="000927D1"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Интерактивная панель</w:t>
            </w:r>
          </w:p>
        </w:tc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5-7</w:t>
            </w:r>
          </w:p>
        </w:tc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10</w:t>
            </w:r>
          </w:p>
        </w:tc>
      </w:tr>
      <w:tr w:rsidR="000927D1" w:rsidTr="000927D1">
        <w:tc>
          <w:tcPr>
            <w:tcW w:w="2336" w:type="dxa"/>
          </w:tcPr>
          <w:p w:rsidR="000927D1" w:rsidRDefault="000927D1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Персональный компьютер</w:t>
            </w:r>
            <w:r w:rsidR="00F60092" w:rsidRPr="000927D1">
              <w:rPr>
                <w:sz w:val="24"/>
                <w:szCs w:val="24"/>
              </w:rPr>
              <w:t>, ноутбук</w:t>
            </w:r>
          </w:p>
        </w:tc>
        <w:tc>
          <w:tcPr>
            <w:tcW w:w="2336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6-7</w:t>
            </w:r>
          </w:p>
        </w:tc>
        <w:tc>
          <w:tcPr>
            <w:tcW w:w="2336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15</w:t>
            </w:r>
          </w:p>
        </w:tc>
        <w:tc>
          <w:tcPr>
            <w:tcW w:w="2337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20</w:t>
            </w:r>
          </w:p>
        </w:tc>
      </w:tr>
      <w:tr w:rsidR="000927D1" w:rsidTr="000927D1">
        <w:tc>
          <w:tcPr>
            <w:tcW w:w="2336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Планшет</w:t>
            </w:r>
          </w:p>
        </w:tc>
        <w:tc>
          <w:tcPr>
            <w:tcW w:w="2336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6-7</w:t>
            </w:r>
          </w:p>
        </w:tc>
        <w:tc>
          <w:tcPr>
            <w:tcW w:w="2336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0927D1" w:rsidRDefault="00F60092" w:rsidP="000927D1">
            <w:pPr>
              <w:jc w:val="both"/>
              <w:rPr>
                <w:sz w:val="24"/>
                <w:szCs w:val="24"/>
              </w:rPr>
            </w:pPr>
            <w:r w:rsidRPr="000927D1">
              <w:rPr>
                <w:sz w:val="24"/>
                <w:szCs w:val="24"/>
              </w:rPr>
              <w:t>10</w:t>
            </w:r>
          </w:p>
        </w:tc>
      </w:tr>
    </w:tbl>
    <w:p w:rsidR="000927D1" w:rsidRDefault="000927D1" w:rsidP="000927D1">
      <w:pPr>
        <w:jc w:val="both"/>
        <w:rPr>
          <w:sz w:val="24"/>
          <w:szCs w:val="24"/>
        </w:rPr>
      </w:pPr>
    </w:p>
    <w:p w:rsidR="00F60092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4.3. Для воспитанников 5-7 лет продолжительность непрерывного использования экрана с демонстрацией обучающих фильмов, программ или иной информации, </w:t>
      </w:r>
      <w:r w:rsidRPr="000927D1">
        <w:rPr>
          <w:sz w:val="24"/>
          <w:szCs w:val="24"/>
        </w:rPr>
        <w:lastRenderedPageBreak/>
        <w:t xml:space="preserve">предусматривающих ее фиксацию в тетрадях воспитанниками, составляет 5–7 минут. </w:t>
      </w:r>
    </w:p>
    <w:p w:rsidR="00F60092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4.4. Во время занятий с использованием электронных средств обучения воспитатели проводят гимнастику для глаз.</w:t>
      </w:r>
    </w:p>
    <w:p w:rsidR="00F60092" w:rsidRDefault="00F60092" w:rsidP="000927D1">
      <w:pPr>
        <w:jc w:val="both"/>
        <w:rPr>
          <w:sz w:val="24"/>
          <w:szCs w:val="24"/>
        </w:rPr>
      </w:pPr>
    </w:p>
    <w:p w:rsidR="00F60092" w:rsidRPr="00F60092" w:rsidRDefault="000927D1" w:rsidP="000927D1">
      <w:pPr>
        <w:jc w:val="both"/>
        <w:rPr>
          <w:b/>
          <w:sz w:val="24"/>
          <w:szCs w:val="24"/>
        </w:rPr>
      </w:pPr>
      <w:r w:rsidRPr="00F60092">
        <w:rPr>
          <w:b/>
          <w:sz w:val="24"/>
          <w:szCs w:val="24"/>
        </w:rPr>
        <w:t xml:space="preserve"> 5. Ответственность</w:t>
      </w:r>
    </w:p>
    <w:p w:rsidR="00F60092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5.1. МБДОУ несет в установленном законодательством РФ порядке ответственность за жизнь и здоровье воспитанников. </w:t>
      </w:r>
    </w:p>
    <w:p w:rsidR="00F60092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5.2. Педагоги МБДОУ самостоятельны в выборе форм, средств, методов обучения и воспитания </w:t>
      </w:r>
      <w:proofErr w:type="gramStart"/>
      <w:r w:rsidRPr="000927D1">
        <w:rPr>
          <w:sz w:val="24"/>
          <w:szCs w:val="24"/>
        </w:rPr>
        <w:t>в пределах</w:t>
      </w:r>
      <w:proofErr w:type="gramEnd"/>
      <w:r w:rsidRPr="000927D1">
        <w:rPr>
          <w:sz w:val="24"/>
          <w:szCs w:val="24"/>
        </w:rPr>
        <w:t xml:space="preserve"> определенных Законом РФ «Об образовании в РФ» и Уставом МБДОУ детский сад</w:t>
      </w:r>
      <w:r w:rsidR="00F60092">
        <w:rPr>
          <w:sz w:val="24"/>
          <w:szCs w:val="24"/>
        </w:rPr>
        <w:t xml:space="preserve"> «Карлыгач</w:t>
      </w:r>
      <w:r w:rsidRPr="000927D1">
        <w:rPr>
          <w:sz w:val="24"/>
          <w:szCs w:val="24"/>
        </w:rPr>
        <w:t>»</w:t>
      </w:r>
      <w:r w:rsidR="00F60092">
        <w:rPr>
          <w:sz w:val="24"/>
          <w:szCs w:val="24"/>
        </w:rPr>
        <w:t xml:space="preserve"> </w:t>
      </w:r>
      <w:proofErr w:type="spellStart"/>
      <w:r w:rsidR="00F60092">
        <w:rPr>
          <w:sz w:val="24"/>
          <w:szCs w:val="24"/>
        </w:rPr>
        <w:t>с.Верхние</w:t>
      </w:r>
      <w:proofErr w:type="spellEnd"/>
      <w:r w:rsidR="00F60092">
        <w:rPr>
          <w:sz w:val="24"/>
          <w:szCs w:val="24"/>
        </w:rPr>
        <w:t xml:space="preserve"> Каргалы</w:t>
      </w:r>
      <w:r w:rsidRPr="000927D1">
        <w:rPr>
          <w:sz w:val="24"/>
          <w:szCs w:val="24"/>
        </w:rPr>
        <w:t>.</w:t>
      </w:r>
    </w:p>
    <w:p w:rsidR="00F60092" w:rsidRDefault="00F60092" w:rsidP="000927D1">
      <w:pPr>
        <w:jc w:val="both"/>
        <w:rPr>
          <w:sz w:val="24"/>
          <w:szCs w:val="24"/>
        </w:rPr>
      </w:pPr>
    </w:p>
    <w:p w:rsidR="00F60092" w:rsidRPr="00F60092" w:rsidRDefault="000927D1" w:rsidP="000927D1">
      <w:pPr>
        <w:jc w:val="both"/>
        <w:rPr>
          <w:b/>
          <w:sz w:val="24"/>
          <w:szCs w:val="24"/>
        </w:rPr>
      </w:pPr>
      <w:r w:rsidRPr="00F60092">
        <w:rPr>
          <w:b/>
          <w:sz w:val="24"/>
          <w:szCs w:val="24"/>
        </w:rPr>
        <w:t xml:space="preserve"> 6. Документация </w:t>
      </w:r>
    </w:p>
    <w:p w:rsidR="00F60092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6.1. Режим занятий разрабатывается самостоятельно, ежегодно, утверждается руководителем МБДОУ и регламентируется расписанием занятий.</w:t>
      </w:r>
    </w:p>
    <w:p w:rsidR="00F60092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 xml:space="preserve"> 6.2. Расписание занятий составляется в соответствии с СП 2.4.3648-20 «</w:t>
      </w:r>
      <w:proofErr w:type="spellStart"/>
      <w:r w:rsidRPr="000927D1">
        <w:rPr>
          <w:sz w:val="24"/>
          <w:szCs w:val="24"/>
        </w:rPr>
        <w:t>Санитарноэпидемиологические</w:t>
      </w:r>
      <w:proofErr w:type="spellEnd"/>
      <w:r w:rsidRPr="000927D1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молодежи» (утверждены постановлением Главного государственного врача Российской Федерации от 28.09.2020г № 28) самостоятельно, ежегодно и утверждается руководителем МБДОУ. </w:t>
      </w:r>
    </w:p>
    <w:p w:rsidR="00F60092" w:rsidRDefault="00F60092" w:rsidP="000927D1">
      <w:pPr>
        <w:jc w:val="both"/>
        <w:rPr>
          <w:sz w:val="24"/>
          <w:szCs w:val="24"/>
        </w:rPr>
      </w:pPr>
    </w:p>
    <w:p w:rsidR="00F60092" w:rsidRPr="00F60092" w:rsidRDefault="000927D1" w:rsidP="000927D1">
      <w:pPr>
        <w:jc w:val="both"/>
        <w:rPr>
          <w:b/>
          <w:sz w:val="24"/>
          <w:szCs w:val="24"/>
        </w:rPr>
      </w:pPr>
      <w:r w:rsidRPr="00F60092">
        <w:rPr>
          <w:b/>
          <w:sz w:val="24"/>
          <w:szCs w:val="24"/>
        </w:rPr>
        <w:t xml:space="preserve">7. Заключительные положения </w:t>
      </w:r>
    </w:p>
    <w:p w:rsidR="003856F0" w:rsidRPr="000927D1" w:rsidRDefault="000927D1" w:rsidP="000927D1">
      <w:pPr>
        <w:jc w:val="both"/>
        <w:rPr>
          <w:sz w:val="24"/>
          <w:szCs w:val="24"/>
        </w:rPr>
      </w:pPr>
      <w:r w:rsidRPr="000927D1">
        <w:rPr>
          <w:sz w:val="24"/>
          <w:szCs w:val="24"/>
        </w:rPr>
        <w:t>7.1. Срок данного Положения не ограничен. Данное Положение действует до принятия нового.</w:t>
      </w:r>
    </w:p>
    <w:sectPr w:rsidR="003856F0" w:rsidRPr="0009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D1"/>
    <w:rsid w:val="000927D1"/>
    <w:rsid w:val="001E2811"/>
    <w:rsid w:val="003856F0"/>
    <w:rsid w:val="007F1FC5"/>
    <w:rsid w:val="00C17CC5"/>
    <w:rsid w:val="00F6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E608"/>
  <w15:chartTrackingRefBased/>
  <w15:docId w15:val="{28094AB8-2BE4-46E0-93A9-8DEFD3DE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27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4</cp:revision>
  <dcterms:created xsi:type="dcterms:W3CDTF">2024-12-18T11:12:00Z</dcterms:created>
  <dcterms:modified xsi:type="dcterms:W3CDTF">2025-01-17T11:22:00Z</dcterms:modified>
</cp:coreProperties>
</file>